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C4" w:rsidRDefault="00E33BEE" w:rsidP="00E55D75">
      <w:pPr>
        <w:jc w:val="center"/>
        <w:rPr>
          <w:b/>
          <w:sz w:val="28"/>
        </w:rPr>
      </w:pPr>
      <w:r w:rsidRPr="00E55D75">
        <w:rPr>
          <w:b/>
          <w:sz w:val="28"/>
        </w:rPr>
        <w:t>IFRC AFWTU Manuals – Explanatory Note</w:t>
      </w:r>
    </w:p>
    <w:p w:rsidR="00E55D75" w:rsidRPr="00E55D75" w:rsidRDefault="00E55D75" w:rsidP="00E55D75">
      <w:pPr>
        <w:jc w:val="center"/>
        <w:rPr>
          <w:b/>
          <w:sz w:val="28"/>
        </w:rPr>
      </w:pPr>
      <w:bookmarkStart w:id="0" w:name="_GoBack"/>
      <w:bookmarkEnd w:id="0"/>
    </w:p>
    <w:p w:rsidR="00E33BEE" w:rsidRPr="00E55D75" w:rsidRDefault="00BE7381" w:rsidP="00E55D75">
      <w:pPr>
        <w:rPr>
          <w:sz w:val="28"/>
        </w:rPr>
      </w:pPr>
      <w:r w:rsidRPr="00E55D75">
        <w:rPr>
          <w:sz w:val="28"/>
        </w:rPr>
        <w:t xml:space="preserve">In 2018 a pilot of the new IFRC Aerobic Faecal Waste Treatment Unit </w:t>
      </w:r>
      <w:r w:rsidRPr="00E55D75">
        <w:rPr>
          <w:sz w:val="28"/>
        </w:rPr>
        <w:t xml:space="preserve">(AFWTU) </w:t>
      </w:r>
      <w:r w:rsidRPr="00E55D75">
        <w:rPr>
          <w:sz w:val="28"/>
        </w:rPr>
        <w:t xml:space="preserve">was initiated in the Bangladesh Population Movement Operation to safely treat sludge and waste water. </w:t>
      </w:r>
      <w:r w:rsidR="00F52CC7" w:rsidRPr="00E55D75">
        <w:rPr>
          <w:sz w:val="28"/>
        </w:rPr>
        <w:t xml:space="preserve">The IFRC </w:t>
      </w:r>
      <w:r w:rsidR="00E55D75" w:rsidRPr="00E55D75">
        <w:rPr>
          <w:sz w:val="28"/>
        </w:rPr>
        <w:t>AFWTU</w:t>
      </w:r>
      <w:r w:rsidR="00F52CC7" w:rsidRPr="00E55D75">
        <w:rPr>
          <w:sz w:val="28"/>
        </w:rPr>
        <w:t xml:space="preserve"> is a rapidly deployable and scalable equipment</w:t>
      </w:r>
      <w:r w:rsidR="00F52CC7" w:rsidRPr="00E55D75">
        <w:rPr>
          <w:sz w:val="28"/>
        </w:rPr>
        <w:t xml:space="preserve"> </w:t>
      </w:r>
      <w:r w:rsidR="00F52CC7" w:rsidRPr="00E55D75">
        <w:rPr>
          <w:sz w:val="28"/>
        </w:rPr>
        <w:t xml:space="preserve">package for treating human waste in natural and manmade disasters. </w:t>
      </w:r>
      <w:r w:rsidR="00E55D75" w:rsidRPr="00E55D75">
        <w:rPr>
          <w:sz w:val="28"/>
        </w:rPr>
        <w:t>The unit uses novel technology to deliver a tried and tested treatment process</w:t>
      </w:r>
      <w:r w:rsidR="00E55D75" w:rsidRPr="00E55D75">
        <w:rPr>
          <w:sz w:val="28"/>
        </w:rPr>
        <w:t xml:space="preserve"> to</w:t>
      </w:r>
      <w:r w:rsidR="00F52CC7" w:rsidRPr="00E55D75">
        <w:rPr>
          <w:sz w:val="28"/>
        </w:rPr>
        <w:t xml:space="preserve"> safely treat</w:t>
      </w:r>
      <w:r w:rsidR="00F52CC7" w:rsidRPr="00E55D75">
        <w:rPr>
          <w:sz w:val="28"/>
        </w:rPr>
        <w:t xml:space="preserve"> </w:t>
      </w:r>
      <w:r w:rsidR="00F52CC7" w:rsidRPr="00E55D75">
        <w:rPr>
          <w:sz w:val="28"/>
        </w:rPr>
        <w:t>wastewater and faecal sludge with efficient use of both energy and land and without strong odours.</w:t>
      </w:r>
      <w:r w:rsidR="00F52CC7" w:rsidRPr="00E55D75">
        <w:rPr>
          <w:sz w:val="28"/>
        </w:rPr>
        <w:t xml:space="preserve"> </w:t>
      </w:r>
    </w:p>
    <w:p w:rsidR="00E55D75" w:rsidRPr="00E55D75" w:rsidRDefault="00E55D75" w:rsidP="00E55D75">
      <w:pPr>
        <w:rPr>
          <w:sz w:val="28"/>
        </w:rPr>
      </w:pPr>
      <w:r w:rsidRPr="00E55D75">
        <w:rPr>
          <w:sz w:val="28"/>
        </w:rPr>
        <w:t xml:space="preserve">While the pilot is small and has experienced a number of setbacks, the unit performs beyond our expectations and delivered proof of concept.  Further improvements to the system are being made and planning is underway for additional testing in contexts outside of Bangladesh.  </w:t>
      </w:r>
    </w:p>
    <w:p w:rsidR="00E55D75" w:rsidRPr="00E55D75" w:rsidRDefault="00E55D75">
      <w:pPr>
        <w:rPr>
          <w:sz w:val="28"/>
        </w:rPr>
      </w:pPr>
      <w:r w:rsidRPr="00E55D75">
        <w:rPr>
          <w:sz w:val="28"/>
        </w:rPr>
        <w:t xml:space="preserve">We have produced a set of manuals for the existing pilot and a Fact Sheet which </w:t>
      </w:r>
      <w:r w:rsidRPr="00E55D75">
        <w:rPr>
          <w:sz w:val="28"/>
        </w:rPr>
        <w:t xml:space="preserve">presents the details and specifications of an upgraded unit based on </w:t>
      </w:r>
      <w:r w:rsidRPr="00E55D75">
        <w:rPr>
          <w:sz w:val="28"/>
        </w:rPr>
        <w:t>the</w:t>
      </w:r>
      <w:r w:rsidRPr="00E55D75">
        <w:rPr>
          <w:sz w:val="28"/>
        </w:rPr>
        <w:t xml:space="preserve"> system piloted by the IFRC in Bangladesh in 2018 and 2019.</w:t>
      </w:r>
      <w:r w:rsidRPr="00E55D75">
        <w:rPr>
          <w:sz w:val="28"/>
        </w:rPr>
        <w:t xml:space="preserve">  </w:t>
      </w:r>
      <w:r w:rsidRPr="00E55D75">
        <w:rPr>
          <w:b/>
          <w:sz w:val="28"/>
          <w:u w:val="single"/>
        </w:rPr>
        <w:t>The manuals are specific to the current pilot and will be revised after additional field trials.</w:t>
      </w:r>
    </w:p>
    <w:sectPr w:rsidR="00E55D75" w:rsidRPr="00E55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EE"/>
    <w:rsid w:val="000F5F25"/>
    <w:rsid w:val="00880AE6"/>
    <w:rsid w:val="009C24A4"/>
    <w:rsid w:val="00A950BF"/>
    <w:rsid w:val="00BE7381"/>
    <w:rsid w:val="00E33BEE"/>
    <w:rsid w:val="00E55D75"/>
    <w:rsid w:val="00F5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BA3B"/>
  <w15:chartTrackingRefBased/>
  <w15:docId w15:val="{C0EB509F-3DBA-4C0E-9780-79033792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CARTER</dc:creator>
  <cp:keywords/>
  <dc:description/>
  <cp:lastModifiedBy>William CARTER</cp:lastModifiedBy>
  <cp:revision>2</cp:revision>
  <dcterms:created xsi:type="dcterms:W3CDTF">2019-08-23T08:58:00Z</dcterms:created>
  <dcterms:modified xsi:type="dcterms:W3CDTF">2019-08-23T09:29:00Z</dcterms:modified>
</cp:coreProperties>
</file>